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462006" w:rsidRDefault="0039506B" w:rsidP="00C432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006">
        <w:rPr>
          <w:rFonts w:ascii="Times New Roman" w:hAnsi="Times New Roman" w:cs="Times New Roman"/>
          <w:b/>
          <w:sz w:val="20"/>
          <w:szCs w:val="20"/>
        </w:rPr>
        <w:t xml:space="preserve">Домашнее задание на </w:t>
      </w:r>
      <w:r w:rsidR="00E066A7" w:rsidRPr="00462006">
        <w:rPr>
          <w:rFonts w:ascii="Times New Roman" w:hAnsi="Times New Roman" w:cs="Times New Roman"/>
          <w:b/>
          <w:sz w:val="20"/>
          <w:szCs w:val="20"/>
        </w:rPr>
        <w:t>10</w:t>
      </w:r>
      <w:r w:rsidRPr="00462006">
        <w:rPr>
          <w:rFonts w:ascii="Times New Roman" w:hAnsi="Times New Roman" w:cs="Times New Roman"/>
          <w:b/>
          <w:sz w:val="20"/>
          <w:szCs w:val="20"/>
        </w:rPr>
        <w:t>.1</w:t>
      </w:r>
      <w:r w:rsidR="008D36C9" w:rsidRPr="00462006">
        <w:rPr>
          <w:rFonts w:ascii="Times New Roman" w:hAnsi="Times New Roman" w:cs="Times New Roman"/>
          <w:b/>
          <w:sz w:val="20"/>
          <w:szCs w:val="20"/>
        </w:rPr>
        <w:t>1</w:t>
      </w:r>
      <w:r w:rsidRPr="00462006">
        <w:rPr>
          <w:rFonts w:ascii="Times New Roman" w:hAnsi="Times New Roman" w:cs="Times New Roman"/>
          <w:b/>
          <w:sz w:val="20"/>
          <w:szCs w:val="20"/>
        </w:rPr>
        <w:t>.202</w:t>
      </w:r>
      <w:r w:rsidR="008D36C9" w:rsidRPr="00462006">
        <w:rPr>
          <w:rFonts w:ascii="Times New Roman" w:hAnsi="Times New Roman" w:cs="Times New Roman"/>
          <w:b/>
          <w:sz w:val="20"/>
          <w:szCs w:val="20"/>
        </w:rPr>
        <w:t>1</w:t>
      </w:r>
      <w:r w:rsidR="002028EE" w:rsidRPr="0046200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066A7" w:rsidRPr="00462006">
        <w:rPr>
          <w:rFonts w:ascii="Times New Roman" w:hAnsi="Times New Roman" w:cs="Times New Roman"/>
          <w:b/>
          <w:sz w:val="20"/>
          <w:szCs w:val="20"/>
        </w:rPr>
        <w:t>среда</w:t>
      </w:r>
      <w:r w:rsidR="002028EE" w:rsidRPr="0046200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8D36C9" w:rsidRPr="00462006" w:rsidTr="008D36C9">
        <w:trPr>
          <w:trHeight w:val="588"/>
        </w:trPr>
        <w:tc>
          <w:tcPr>
            <w:tcW w:w="2046" w:type="dxa"/>
          </w:tcPr>
          <w:p w:rsidR="008D36C9" w:rsidRPr="00462006" w:rsidRDefault="008D36C9" w:rsidP="008D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046" w:type="dxa"/>
          </w:tcPr>
          <w:p w:rsidR="008D36C9" w:rsidRPr="00462006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046" w:type="dxa"/>
          </w:tcPr>
          <w:p w:rsidR="008D36C9" w:rsidRPr="00462006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046" w:type="dxa"/>
          </w:tcPr>
          <w:p w:rsidR="008D36C9" w:rsidRPr="00462006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046" w:type="dxa"/>
          </w:tcPr>
          <w:p w:rsidR="008D36C9" w:rsidRPr="00462006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046" w:type="dxa"/>
          </w:tcPr>
          <w:p w:rsidR="008D36C9" w:rsidRPr="00462006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46" w:type="dxa"/>
          </w:tcPr>
          <w:p w:rsidR="008D36C9" w:rsidRPr="00462006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8D36C9" w:rsidRPr="00462006" w:rsidTr="008D36C9">
        <w:trPr>
          <w:trHeight w:val="1487"/>
        </w:trPr>
        <w:tc>
          <w:tcPr>
            <w:tcW w:w="2046" w:type="dxa"/>
          </w:tcPr>
          <w:p w:rsidR="00003AC4" w:rsidRPr="00462006" w:rsidRDefault="00D41AC9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D41AC9" w:rsidRPr="00462006" w:rsidRDefault="00003AC4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П. 51 упр.269</w:t>
            </w:r>
            <w:r w:rsidR="00D41AC9"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AC9" w:rsidRPr="00462006" w:rsidRDefault="00D41AC9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8D36C9" w:rsidRPr="00462006" w:rsidRDefault="00003AC4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Стр. 57 правило.</w:t>
            </w:r>
          </w:p>
          <w:p w:rsidR="00003AC4" w:rsidRPr="00462006" w:rsidRDefault="00003AC4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Упр. 76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00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0B0AD7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8-10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  <w:tc>
          <w:tcPr>
            <w:tcW w:w="2046" w:type="dxa"/>
          </w:tcPr>
          <w:p w:rsidR="008837AA" w:rsidRPr="00462006" w:rsidRDefault="008837AA" w:rsidP="0088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упр.165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8D36C9" w:rsidRPr="00462006" w:rsidRDefault="008837AA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стр. 66-67.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462006" w:rsidRPr="00462006" w:rsidRDefault="00462006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Стр. 65., читать и переводить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(КОР)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Лермонтов Смерть поэта читать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86B" w:rsidRPr="00462006" w:rsidRDefault="0053486B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A7616" w:rsidRPr="00462006" w:rsidRDefault="00E42715" w:rsidP="00220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§15 ответить на вопросы</w:t>
            </w:r>
          </w:p>
          <w:p w:rsidR="00921AB7" w:rsidRPr="00462006" w:rsidRDefault="00921AB7" w:rsidP="00220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462006" w:rsidRDefault="00E42715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921AB7" w:rsidRPr="00462006" w:rsidRDefault="00921AB7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поражения, их поражающие факторы</w:t>
            </w:r>
            <w:r w:rsidR="00462006" w:rsidRPr="004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006" w:rsidRPr="00462006" w:rsidRDefault="00462006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</w:tc>
        <w:tc>
          <w:tcPr>
            <w:tcW w:w="2046" w:type="dxa"/>
          </w:tcPr>
          <w:p w:rsidR="008D36C9" w:rsidRPr="00462006" w:rsidRDefault="00E42715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921AB7" w:rsidRPr="00462006" w:rsidRDefault="00921AB7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</w:t>
            </w:r>
            <w:r w:rsidR="00462006" w:rsidRPr="004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006" w:rsidRPr="00462006" w:rsidRDefault="00462006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</w:tc>
      </w:tr>
      <w:tr w:rsidR="00E42715" w:rsidRPr="00462006" w:rsidTr="008D36C9">
        <w:trPr>
          <w:trHeight w:val="1487"/>
        </w:trPr>
        <w:tc>
          <w:tcPr>
            <w:tcW w:w="2046" w:type="dxa"/>
          </w:tcPr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14. 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№338 (устно), 339,341 (устно), 342, 343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(КОР) </w:t>
            </w: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Треугольники стр. 76-77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№243,244,245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42715" w:rsidRPr="00462006" w:rsidRDefault="00462006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П. 17, отв. На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E42715" w:rsidRPr="00462006" w:rsidRDefault="00921AB7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п.8 № 294,298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 193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склонение прилагательных в мужском роде</w:t>
            </w:r>
          </w:p>
          <w:p w:rsidR="00E42715" w:rsidRPr="00462006" w:rsidRDefault="00E4271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00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E42715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8-10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715" w:rsidRPr="00462006" w:rsidTr="008D36C9">
        <w:trPr>
          <w:trHeight w:val="1589"/>
        </w:trPr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003AC4" w:rsidRPr="00462006" w:rsidRDefault="00003AC4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Повторить числительные от 1 до 20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12. 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E42715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№ 398,400,402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462006" w:rsidRPr="00462006" w:rsidRDefault="00462006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Стр.77, упр. 1 перевод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(КОР)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Тарас Бульба 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глава 7 -12. Чтение пересказ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п. 13, 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1.Выписать определения из текста 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2.Составить краткое описание что такое засуха, суховеи, ураганы.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3.Посмотреть уроки по океанам 12-14 в Российской электронной школе.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(КОР)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С. 37-44 прочитать, выписать названия растений и животных зоны, нарисовать по 1 представителю.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006" w:rsidRPr="00462006" w:rsidRDefault="00462006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упр.136</w:t>
            </w:r>
          </w:p>
          <w:p w:rsidR="00E42715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="00E42715"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(КОР)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басня Крылова Кот и повар. читать</w:t>
            </w:r>
          </w:p>
          <w:p w:rsidR="00E42715" w:rsidRPr="00462006" w:rsidRDefault="00E42715" w:rsidP="00E42715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21AB7" w:rsidRPr="00462006" w:rsidRDefault="00921AB7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§17 конспект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21AB7" w:rsidRPr="00462006" w:rsidRDefault="00921AB7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§21 конспект</w:t>
            </w:r>
          </w:p>
        </w:tc>
      </w:tr>
      <w:tr w:rsidR="00E42715" w:rsidRPr="00462006" w:rsidTr="008D36C9">
        <w:trPr>
          <w:trHeight w:val="1487"/>
        </w:trPr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Технология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E42715" w:rsidRPr="00462006" w:rsidRDefault="00003AC4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Стр. 52 упр.22 ответить на вопросы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Тарас Бульба 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глава 7 -12. Чтение пересказ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E42715" w:rsidRPr="00462006" w:rsidRDefault="00921AB7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п.6 № 191, 201 подготовка к к/р, решить тест на стр49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E42715" w:rsidRPr="00462006" w:rsidRDefault="00462006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 57, упр. 2, читать и переводить</w:t>
            </w:r>
          </w:p>
        </w:tc>
        <w:tc>
          <w:tcPr>
            <w:tcW w:w="2046" w:type="dxa"/>
          </w:tcPr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(Алгебра)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10. 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№ 167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(Алгебра)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Параграф 48.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№ 859,860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715" w:rsidRPr="00462006" w:rsidTr="008D36C9">
        <w:trPr>
          <w:trHeight w:val="1487"/>
        </w:trPr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E42715" w:rsidRPr="00462006" w:rsidRDefault="00003AC4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Пункт 36.,37 правило, упр. 186,190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E42715" w:rsidRPr="00462006" w:rsidRDefault="00921AB7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процессы. Конспект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00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E42715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8-10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  <w:tc>
          <w:tcPr>
            <w:tcW w:w="2046" w:type="dxa"/>
          </w:tcPr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Параграф 7.</w:t>
            </w:r>
          </w:p>
          <w:p w:rsidR="00921AB7" w:rsidRPr="00462006" w:rsidRDefault="00921AB7" w:rsidP="0092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E42715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№ 231,233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42715" w:rsidRPr="00462006" w:rsidRDefault="008837AA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Лирика Тютчева о любви читать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837AA" w:rsidRPr="00462006" w:rsidRDefault="008837AA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715" w:rsidRPr="00462006" w:rsidTr="00921AB7">
        <w:trPr>
          <w:trHeight w:val="2269"/>
        </w:trPr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003AC4" w:rsidRPr="00462006" w:rsidRDefault="00003AC4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П.П. Ершов «Конёк-Горбунок»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(КОР)</w:t>
            </w:r>
          </w:p>
          <w:p w:rsidR="00003AC4" w:rsidRPr="00462006" w:rsidRDefault="00204B17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С. 66-67 выразительное чтение,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 3, с.68 изучить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Стр.114 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Выучить термины.</w:t>
            </w:r>
          </w:p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42715" w:rsidRPr="00462006" w:rsidRDefault="00462006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2 часть учебника, параграф 3, конспект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921AB7" w:rsidRPr="00462006" w:rsidRDefault="00921AB7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Действия населения по сигналу «Внимание всем»</w:t>
            </w:r>
          </w:p>
          <w:p w:rsidR="00E42715" w:rsidRPr="00462006" w:rsidRDefault="00921AB7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и сопровождающей речевой информацией.</w:t>
            </w:r>
          </w:p>
          <w:p w:rsidR="00462006" w:rsidRPr="00462006" w:rsidRDefault="00462006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2046" w:type="dxa"/>
          </w:tcPr>
          <w:p w:rsidR="00E42715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217B2" w:rsidRPr="008420C5" w:rsidRDefault="004217B2" w:rsidP="0042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C5">
              <w:rPr>
                <w:rFonts w:ascii="Times New Roman" w:hAnsi="Times New Roman" w:cs="Times New Roman"/>
                <w:sz w:val="20"/>
                <w:szCs w:val="20"/>
              </w:rPr>
              <w:t>Прочитать п. 17, выписать определения топливно-энергетического комплекса, топливно-энергетический баланс, ответить письменно на вопрос 1 стр78</w:t>
            </w:r>
          </w:p>
          <w:p w:rsidR="004217B2" w:rsidRPr="00462006" w:rsidRDefault="004217B2" w:rsidP="0042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C5">
              <w:rPr>
                <w:rFonts w:ascii="Times New Roman" w:hAnsi="Times New Roman" w:cs="Times New Roman"/>
                <w:sz w:val="20"/>
                <w:szCs w:val="20"/>
              </w:rPr>
              <w:t>РЭШ география урок 6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00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E42715" w:rsidRPr="00462006" w:rsidRDefault="00462006" w:rsidP="0046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10-12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00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E42715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10-12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</w:tr>
      <w:tr w:rsidR="00E42715" w:rsidRPr="00462006" w:rsidTr="008D36C9">
        <w:trPr>
          <w:trHeight w:val="1420"/>
        </w:trPr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62006" w:rsidRPr="00462006" w:rsidRDefault="00462006" w:rsidP="0046200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00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E42715" w:rsidRPr="00462006" w:rsidRDefault="00462006" w:rsidP="0046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8-10 </w:t>
            </w:r>
            <w:proofErr w:type="spellStart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42715" w:rsidRPr="00462006" w:rsidRDefault="00462006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Параграф 16, конспект</w:t>
            </w:r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62006" w:rsidRPr="0080730C" w:rsidRDefault="0080730C" w:rsidP="00E4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30C">
              <w:rPr>
                <w:rFonts w:ascii="Times New Roman" w:hAnsi="Times New Roman" w:cs="Times New Roman"/>
                <w:sz w:val="20"/>
                <w:szCs w:val="20"/>
              </w:rPr>
              <w:t>Наркобизнес как разновидность проявления международного терроризма. Конспект.</w:t>
            </w:r>
          </w:p>
        </w:tc>
        <w:tc>
          <w:tcPr>
            <w:tcW w:w="2046" w:type="dxa"/>
          </w:tcPr>
          <w:p w:rsidR="00921AB7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E42715" w:rsidRPr="00462006" w:rsidRDefault="00921AB7" w:rsidP="0092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строении и составе солнечной системы п.12 Читать.</w:t>
            </w:r>
            <w:bookmarkStart w:id="0" w:name="_GoBack"/>
            <w:bookmarkEnd w:id="0"/>
          </w:p>
        </w:tc>
        <w:tc>
          <w:tcPr>
            <w:tcW w:w="2046" w:type="dxa"/>
          </w:tcPr>
          <w:p w:rsidR="00E42715" w:rsidRPr="00462006" w:rsidRDefault="00E42715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  <w:p w:rsidR="008837AA" w:rsidRPr="00462006" w:rsidRDefault="008837AA" w:rsidP="00E4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06">
              <w:rPr>
                <w:rFonts w:ascii="Times New Roman" w:hAnsi="Times New Roman" w:cs="Times New Roman"/>
                <w:sz w:val="20"/>
                <w:szCs w:val="20"/>
              </w:rPr>
              <w:t>Стихи Н. Рубцова</w:t>
            </w:r>
          </w:p>
        </w:tc>
      </w:tr>
    </w:tbl>
    <w:p w:rsidR="0039506B" w:rsidRPr="00462006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462006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462006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sectPr w:rsidR="003671DF" w:rsidRPr="00462006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2E8"/>
    <w:multiLevelType w:val="hybridMultilevel"/>
    <w:tmpl w:val="FB8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03AC4"/>
    <w:rsid w:val="000B0AD7"/>
    <w:rsid w:val="002028EE"/>
    <w:rsid w:val="00204B17"/>
    <w:rsid w:val="002206AA"/>
    <w:rsid w:val="002F5844"/>
    <w:rsid w:val="0030505A"/>
    <w:rsid w:val="003671DF"/>
    <w:rsid w:val="00381FBB"/>
    <w:rsid w:val="0039506B"/>
    <w:rsid w:val="004217B2"/>
    <w:rsid w:val="00457004"/>
    <w:rsid w:val="00462006"/>
    <w:rsid w:val="004E0BA4"/>
    <w:rsid w:val="0053486B"/>
    <w:rsid w:val="00535775"/>
    <w:rsid w:val="00582486"/>
    <w:rsid w:val="005F21DC"/>
    <w:rsid w:val="006011C1"/>
    <w:rsid w:val="0071411A"/>
    <w:rsid w:val="00730042"/>
    <w:rsid w:val="007829F9"/>
    <w:rsid w:val="0080730C"/>
    <w:rsid w:val="008837AA"/>
    <w:rsid w:val="008A7616"/>
    <w:rsid w:val="008D36C9"/>
    <w:rsid w:val="009052EC"/>
    <w:rsid w:val="00921AB7"/>
    <w:rsid w:val="009238CA"/>
    <w:rsid w:val="00B26A79"/>
    <w:rsid w:val="00B61655"/>
    <w:rsid w:val="00B6767E"/>
    <w:rsid w:val="00BB184C"/>
    <w:rsid w:val="00C4321B"/>
    <w:rsid w:val="00D41AC9"/>
    <w:rsid w:val="00D73DA4"/>
    <w:rsid w:val="00DB3F4A"/>
    <w:rsid w:val="00DB6011"/>
    <w:rsid w:val="00DF1D21"/>
    <w:rsid w:val="00E066A7"/>
    <w:rsid w:val="00E42715"/>
    <w:rsid w:val="00E5199C"/>
    <w:rsid w:val="00F24F7C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5CC6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73D4-B07B-433D-8E47-E2D5FEA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dcterms:created xsi:type="dcterms:W3CDTF">2020-11-09T03:57:00Z</dcterms:created>
  <dcterms:modified xsi:type="dcterms:W3CDTF">2021-11-09T07:05:00Z</dcterms:modified>
</cp:coreProperties>
</file>